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16"/>
        <w:gridCol w:w="1410"/>
        <w:gridCol w:w="1541"/>
        <w:gridCol w:w="4889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77777777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B25C8D">
              <w:rPr>
                <w:b/>
              </w:rPr>
              <w:t>RLS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4C954764" w14:textId="306C7916" w:rsidR="007B71E5" w:rsidRDefault="00371983" w:rsidP="0097545C">
            <w:r>
              <w:t>19/02/2026</w:t>
            </w:r>
          </w:p>
          <w:p w14:paraId="15E09E3F" w14:textId="77E688F4" w:rsidR="0097545C" w:rsidRDefault="00371983" w:rsidP="0097545C">
            <w:r>
              <w:t>26/02/2026</w:t>
            </w:r>
          </w:p>
          <w:p w14:paraId="4D881EC0" w14:textId="77777777" w:rsidR="0097545C" w:rsidRDefault="00371983" w:rsidP="0097545C">
            <w:r>
              <w:t>05/03/2026</w:t>
            </w:r>
          </w:p>
          <w:p w14:paraId="6BFDBD0B" w14:textId="3D49CECE" w:rsidR="00371983" w:rsidRDefault="00371983" w:rsidP="0097545C">
            <w:r>
              <w:t>12/03/2026</w:t>
            </w:r>
          </w:p>
        </w:tc>
        <w:tc>
          <w:tcPr>
            <w:tcW w:w="1426" w:type="dxa"/>
          </w:tcPr>
          <w:p w14:paraId="004A3DE5" w14:textId="093B9003" w:rsidR="000C60F9" w:rsidRDefault="008567F1" w:rsidP="00EE5E0A">
            <w:r>
              <w:t>9.00</w:t>
            </w:r>
            <w:r w:rsidR="00371983">
              <w:t>-13.00</w:t>
            </w:r>
          </w:p>
        </w:tc>
        <w:tc>
          <w:tcPr>
            <w:tcW w:w="1560" w:type="dxa"/>
          </w:tcPr>
          <w:p w14:paraId="3B352713" w14:textId="223DAC96" w:rsidR="000C60F9" w:rsidRDefault="00371983" w:rsidP="00EE5E0A">
            <w:r>
              <w:t>14.00-</w:t>
            </w:r>
            <w:r w:rsidR="00EB4F8A">
              <w:t>18</w:t>
            </w:r>
            <w:r w:rsidR="008567F1">
              <w:t>.00</w:t>
            </w:r>
          </w:p>
        </w:tc>
        <w:tc>
          <w:tcPr>
            <w:tcW w:w="4969" w:type="dxa"/>
          </w:tcPr>
          <w:p w14:paraId="0128D62E" w14:textId="77777777" w:rsidR="000C60F9" w:rsidRDefault="008567F1" w:rsidP="00EE5E0A">
            <w:r>
              <w:t>Sala Corsi S5 srl- Villatora di Saonara (PD)</w:t>
            </w:r>
          </w:p>
          <w:p w14:paraId="16AD4F25" w14:textId="77777777" w:rsidR="00E875A8" w:rsidRPr="00D8263B" w:rsidRDefault="00E875A8" w:rsidP="00EE5E0A">
            <w:pPr>
              <w:rPr>
                <w:b/>
              </w:rPr>
            </w:pPr>
            <w:r w:rsidRPr="00D8263B">
              <w:rPr>
                <w:b/>
              </w:rPr>
              <w:t xml:space="preserve">Possibilità di videoconferenza 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77777777" w:rsidR="00EE5E0A" w:rsidRDefault="00EB4F8A" w:rsidP="00EB4F8A">
            <w:r>
              <w:t>300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90C73"/>
    <w:rsid w:val="005B2E6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E6972"/>
    <w:rsid w:val="00E00AA4"/>
    <w:rsid w:val="00E04216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5</cp:revision>
  <cp:lastPrinted>2022-01-14T08:51:00Z</cp:lastPrinted>
  <dcterms:created xsi:type="dcterms:W3CDTF">2025-10-09T13:50:00Z</dcterms:created>
  <dcterms:modified xsi:type="dcterms:W3CDTF">2025-10-10T07:53:00Z</dcterms:modified>
</cp:coreProperties>
</file>